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A13B" w14:textId="499FA2E5" w:rsidR="004A1BE8" w:rsidRPr="00BD1AD3" w:rsidRDefault="004A1BE8" w:rsidP="00BD1AD3">
      <w:pPr>
        <w:jc w:val="center"/>
        <w:rPr>
          <w:rFonts w:ascii="Myriad Pro" w:hAnsi="Myriad Pro"/>
          <w:sz w:val="24"/>
          <w:szCs w:val="24"/>
        </w:rPr>
      </w:pPr>
      <w:proofErr w:type="spellStart"/>
      <w:r w:rsidRPr="00BD1AD3">
        <w:rPr>
          <w:rFonts w:ascii="Myriad Pro" w:hAnsi="Myriad Pro"/>
          <w:sz w:val="24"/>
          <w:szCs w:val="24"/>
        </w:rPr>
        <w:t>Procesul</w:t>
      </w:r>
      <w:proofErr w:type="spellEnd"/>
      <w:r w:rsidRPr="00BD1AD3">
        <w:rPr>
          <w:rFonts w:ascii="Myriad Pro" w:hAnsi="Myriad Pro"/>
          <w:sz w:val="24"/>
          <w:szCs w:val="24"/>
        </w:rPr>
        <w:t xml:space="preserve"> de </w:t>
      </w:r>
      <w:proofErr w:type="spellStart"/>
      <w:r w:rsidRPr="00BD1AD3">
        <w:rPr>
          <w:rFonts w:ascii="Myriad Pro" w:hAnsi="Myriad Pro"/>
          <w:sz w:val="24"/>
          <w:szCs w:val="24"/>
        </w:rPr>
        <w:t>votare</w:t>
      </w:r>
      <w:proofErr w:type="spellEnd"/>
      <w:r w:rsidRPr="00BD1AD3">
        <w:rPr>
          <w:rFonts w:ascii="Myriad Pro" w:hAnsi="Myriad Pro"/>
          <w:sz w:val="24"/>
          <w:szCs w:val="24"/>
        </w:rPr>
        <w:t xml:space="preserve"> a </w:t>
      </w:r>
      <w:proofErr w:type="spellStart"/>
      <w:r w:rsidRPr="00BD1AD3">
        <w:rPr>
          <w:rFonts w:ascii="Myriad Pro" w:hAnsi="Myriad Pro"/>
          <w:sz w:val="24"/>
          <w:szCs w:val="24"/>
        </w:rPr>
        <w:t>membrilor</w:t>
      </w:r>
      <w:proofErr w:type="spellEnd"/>
      <w:r w:rsidRPr="00BD1AD3">
        <w:rPr>
          <w:rFonts w:ascii="Myriad Pro" w:hAnsi="Myriad Pro"/>
          <w:sz w:val="24"/>
          <w:szCs w:val="24"/>
        </w:rPr>
        <w:t xml:space="preserve"> C</w:t>
      </w:r>
      <w:r w:rsidR="005210AB">
        <w:rPr>
          <w:rFonts w:ascii="Myriad Pro" w:hAnsi="Myriad Pro"/>
          <w:sz w:val="24"/>
          <w:szCs w:val="24"/>
        </w:rPr>
        <w:t>Ș</w:t>
      </w:r>
      <w:r w:rsidRPr="00BD1AD3">
        <w:rPr>
          <w:rFonts w:ascii="Myriad Pro" w:hAnsi="Myriad Pro"/>
          <w:sz w:val="24"/>
          <w:szCs w:val="24"/>
        </w:rPr>
        <w:t>D - 202</w:t>
      </w:r>
      <w:r w:rsidR="007C129D">
        <w:rPr>
          <w:rFonts w:ascii="Myriad Pro" w:hAnsi="Myriad Pro"/>
          <w:sz w:val="24"/>
          <w:szCs w:val="24"/>
        </w:rPr>
        <w:t>6</w:t>
      </w:r>
      <w:r w:rsidRPr="00BD1AD3">
        <w:rPr>
          <w:rFonts w:ascii="Myriad Pro" w:hAnsi="Myriad Pro"/>
          <w:sz w:val="24"/>
          <w:szCs w:val="24"/>
        </w:rPr>
        <w:t>-20</w:t>
      </w:r>
      <w:r w:rsidR="0005315C">
        <w:rPr>
          <w:rFonts w:ascii="Myriad Pro" w:hAnsi="Myriad Pro"/>
          <w:sz w:val="24"/>
          <w:szCs w:val="24"/>
        </w:rPr>
        <w:t>3</w:t>
      </w:r>
      <w:r w:rsidR="007C129D">
        <w:rPr>
          <w:rFonts w:ascii="Myriad Pro" w:hAnsi="Myriad Pro"/>
          <w:sz w:val="24"/>
          <w:szCs w:val="24"/>
        </w:rPr>
        <w:t>1</w:t>
      </w:r>
    </w:p>
    <w:p w14:paraId="662332EB" w14:textId="77777777" w:rsidR="004A1BE8" w:rsidRPr="00BD1AD3" w:rsidRDefault="004A1BE8" w:rsidP="004A1BE8">
      <w:pPr>
        <w:rPr>
          <w:rFonts w:ascii="Myriad Pro" w:hAnsi="Myriad Pro"/>
          <w:sz w:val="24"/>
          <w:szCs w:val="24"/>
        </w:rPr>
      </w:pPr>
      <w:r w:rsidRPr="00BD1AD3">
        <w:rPr>
          <w:rFonts w:ascii="Myriad Pro" w:hAnsi="Myriad Pro"/>
          <w:sz w:val="24"/>
          <w:szCs w:val="24"/>
        </w:rPr>
        <w:t> </w:t>
      </w:r>
    </w:p>
    <w:p w14:paraId="6F653D15" w14:textId="77777777" w:rsidR="004A1BE8" w:rsidRPr="00BD1AD3" w:rsidRDefault="004A1BE8" w:rsidP="004A1BE8">
      <w:pPr>
        <w:spacing w:line="150" w:lineRule="atLeast"/>
        <w:rPr>
          <w:rFonts w:ascii="Myriad Pro" w:hAnsi="Myriad Pro"/>
          <w:sz w:val="24"/>
          <w:szCs w:val="24"/>
        </w:rPr>
      </w:pPr>
      <w:r w:rsidRPr="00BD1AD3">
        <w:rPr>
          <w:rFonts w:ascii="Myriad Pro" w:hAnsi="Myriad Pro"/>
          <w:sz w:val="24"/>
          <w:szCs w:val="24"/>
        </w:rPr>
        <w:t> </w:t>
      </w:r>
    </w:p>
    <w:p w14:paraId="7EE58BEA" w14:textId="1958010E" w:rsidR="004A1BE8" w:rsidRPr="00BD1AD3" w:rsidRDefault="004A1BE8" w:rsidP="004A1BE8">
      <w:pPr>
        <w:numPr>
          <w:ilvl w:val="0"/>
          <w:numId w:val="1"/>
        </w:numPr>
        <w:spacing w:before="100" w:beforeAutospacing="1" w:after="100" w:afterAutospacing="1" w:line="240" w:lineRule="auto"/>
        <w:jc w:val="both"/>
        <w:rPr>
          <w:rFonts w:ascii="Myriad Pro" w:hAnsi="Myriad Pro"/>
          <w:sz w:val="24"/>
          <w:szCs w:val="24"/>
        </w:rPr>
      </w:pPr>
      <w:proofErr w:type="spellStart"/>
      <w:r w:rsidRPr="00BD1AD3">
        <w:rPr>
          <w:rFonts w:ascii="Myriad Pro" w:hAnsi="Myriad Pro"/>
          <w:sz w:val="24"/>
          <w:szCs w:val="24"/>
        </w:rPr>
        <w:t>Procesul</w:t>
      </w:r>
      <w:proofErr w:type="spellEnd"/>
      <w:r w:rsidRPr="00BD1AD3">
        <w:rPr>
          <w:rFonts w:ascii="Myriad Pro" w:hAnsi="Myriad Pro"/>
          <w:sz w:val="24"/>
          <w:szCs w:val="24"/>
        </w:rPr>
        <w:t xml:space="preserve"> de </w:t>
      </w:r>
      <w:proofErr w:type="spellStart"/>
      <w:r w:rsidRPr="00BD1AD3">
        <w:rPr>
          <w:rFonts w:ascii="Myriad Pro" w:hAnsi="Myriad Pro"/>
          <w:sz w:val="24"/>
          <w:szCs w:val="24"/>
        </w:rPr>
        <w:t>vot</w:t>
      </w:r>
      <w:proofErr w:type="spellEnd"/>
      <w:r w:rsidRPr="00BD1AD3">
        <w:rPr>
          <w:rFonts w:ascii="Myriad Pro" w:hAnsi="Myriad Pro"/>
          <w:sz w:val="24"/>
          <w:szCs w:val="24"/>
        </w:rPr>
        <w:t xml:space="preserve"> se </w:t>
      </w:r>
      <w:proofErr w:type="spellStart"/>
      <w:r w:rsidRPr="00BD1AD3">
        <w:rPr>
          <w:rFonts w:ascii="Myriad Pro" w:hAnsi="Myriad Pro"/>
          <w:sz w:val="24"/>
          <w:szCs w:val="24"/>
        </w:rPr>
        <w:t>desfășoară</w:t>
      </w:r>
      <w:proofErr w:type="spellEnd"/>
      <w:r w:rsidRPr="00BD1AD3">
        <w:rPr>
          <w:rFonts w:ascii="Myriad Pro" w:hAnsi="Myriad Pro"/>
          <w:sz w:val="24"/>
          <w:szCs w:val="24"/>
        </w:rPr>
        <w:t xml:space="preserve"> în </w:t>
      </w:r>
      <w:r w:rsidRPr="00BD1AD3">
        <w:rPr>
          <w:rStyle w:val="Robust"/>
          <w:rFonts w:ascii="Myriad Pro" w:hAnsi="Myriad Pro"/>
          <w:sz w:val="24"/>
          <w:szCs w:val="24"/>
        </w:rPr>
        <w:t xml:space="preserve">Sala </w:t>
      </w:r>
      <w:proofErr w:type="spellStart"/>
      <w:r w:rsidRPr="00BD1AD3">
        <w:rPr>
          <w:rStyle w:val="Robust"/>
          <w:rFonts w:ascii="Myriad Pro" w:hAnsi="Myriad Pro"/>
          <w:sz w:val="24"/>
          <w:szCs w:val="24"/>
        </w:rPr>
        <w:t>M</w:t>
      </w:r>
      <w:r w:rsidR="00BD1AD3" w:rsidRPr="00BD1AD3">
        <w:rPr>
          <w:rStyle w:val="Robust"/>
          <w:rFonts w:ascii="Myriad Pro" w:hAnsi="Myriad Pro"/>
          <w:sz w:val="24"/>
          <w:szCs w:val="24"/>
        </w:rPr>
        <w:t>ică</w:t>
      </w:r>
      <w:proofErr w:type="spellEnd"/>
      <w:r w:rsidRPr="00BD1AD3">
        <w:rPr>
          <w:rStyle w:val="Robust"/>
          <w:rFonts w:ascii="Myriad Pro" w:hAnsi="Myriad Pro"/>
          <w:sz w:val="24"/>
          <w:szCs w:val="24"/>
        </w:rPr>
        <w:t xml:space="preserve"> a Senatului UPT</w:t>
      </w:r>
      <w:r w:rsidRPr="00BD1AD3">
        <w:rPr>
          <w:rFonts w:ascii="Myriad Pro" w:hAnsi="Myriad Pro"/>
          <w:sz w:val="24"/>
          <w:szCs w:val="24"/>
        </w:rPr>
        <w:t xml:space="preserve">, în </w:t>
      </w:r>
      <w:proofErr w:type="spellStart"/>
      <w:r w:rsidRPr="00BD1AD3">
        <w:rPr>
          <w:rFonts w:ascii="Myriad Pro" w:hAnsi="Myriad Pro"/>
          <w:sz w:val="24"/>
          <w:szCs w:val="24"/>
        </w:rPr>
        <w:t>intervalul</w:t>
      </w:r>
      <w:proofErr w:type="spellEnd"/>
      <w:r w:rsidRPr="00BD1AD3">
        <w:rPr>
          <w:rFonts w:ascii="Myriad Pro" w:hAnsi="Myriad Pro"/>
          <w:sz w:val="24"/>
          <w:szCs w:val="24"/>
        </w:rPr>
        <w:t xml:space="preserve"> </w:t>
      </w:r>
      <w:proofErr w:type="spellStart"/>
      <w:r w:rsidRPr="00BD1AD3">
        <w:rPr>
          <w:rFonts w:ascii="Myriad Pro" w:hAnsi="Myriad Pro"/>
          <w:sz w:val="24"/>
          <w:szCs w:val="24"/>
        </w:rPr>
        <w:t>orar</w:t>
      </w:r>
      <w:proofErr w:type="spellEnd"/>
      <w:r w:rsidRPr="00BD1AD3">
        <w:rPr>
          <w:rFonts w:ascii="Myriad Pro" w:hAnsi="Myriad Pro"/>
          <w:sz w:val="24"/>
          <w:szCs w:val="24"/>
        </w:rPr>
        <w:t xml:space="preserve"> </w:t>
      </w:r>
      <w:r w:rsidR="00BD1AD3" w:rsidRPr="00BD1AD3">
        <w:rPr>
          <w:rStyle w:val="Robust"/>
          <w:rFonts w:ascii="Myriad Pro" w:hAnsi="Myriad Pro"/>
          <w:sz w:val="24"/>
          <w:szCs w:val="24"/>
        </w:rPr>
        <w:t>8</w:t>
      </w:r>
      <w:r w:rsidRPr="00BD1AD3">
        <w:rPr>
          <w:rStyle w:val="Robust"/>
          <w:rFonts w:ascii="Myriad Pro" w:hAnsi="Myriad Pro"/>
          <w:sz w:val="24"/>
          <w:szCs w:val="24"/>
        </w:rPr>
        <w:t>:00 – 1</w:t>
      </w:r>
      <w:r w:rsidR="007C129D">
        <w:rPr>
          <w:rStyle w:val="Robust"/>
          <w:rFonts w:ascii="Myriad Pro" w:hAnsi="Myriad Pro"/>
          <w:sz w:val="24"/>
          <w:szCs w:val="24"/>
        </w:rPr>
        <w:t>6</w:t>
      </w:r>
      <w:r w:rsidRPr="00BD1AD3">
        <w:rPr>
          <w:rStyle w:val="Robust"/>
          <w:rFonts w:ascii="Myriad Pro" w:hAnsi="Myriad Pro"/>
          <w:sz w:val="24"/>
          <w:szCs w:val="24"/>
        </w:rPr>
        <w:t>:00, în data de 1</w:t>
      </w:r>
      <w:r w:rsidR="007C129D">
        <w:rPr>
          <w:rStyle w:val="Robust"/>
          <w:rFonts w:ascii="Myriad Pro" w:hAnsi="Myriad Pro"/>
          <w:sz w:val="24"/>
          <w:szCs w:val="24"/>
        </w:rPr>
        <w:t>0</w:t>
      </w:r>
      <w:r w:rsidRPr="00BD1AD3">
        <w:rPr>
          <w:rStyle w:val="Robust"/>
          <w:rFonts w:ascii="Myriad Pro" w:hAnsi="Myriad Pro"/>
          <w:sz w:val="24"/>
          <w:szCs w:val="24"/>
        </w:rPr>
        <w:t xml:space="preserve"> iu</w:t>
      </w:r>
      <w:r w:rsidR="00BD1AD3" w:rsidRPr="00BD1AD3">
        <w:rPr>
          <w:rStyle w:val="Robust"/>
          <w:rFonts w:ascii="Myriad Pro" w:hAnsi="Myriad Pro"/>
          <w:sz w:val="24"/>
          <w:szCs w:val="24"/>
        </w:rPr>
        <w:t>n</w:t>
      </w:r>
      <w:r w:rsidRPr="00BD1AD3">
        <w:rPr>
          <w:rStyle w:val="Robust"/>
          <w:rFonts w:ascii="Myriad Pro" w:hAnsi="Myriad Pro"/>
          <w:sz w:val="24"/>
          <w:szCs w:val="24"/>
        </w:rPr>
        <w:t>ie 202</w:t>
      </w:r>
      <w:r w:rsidR="007C129D">
        <w:rPr>
          <w:rStyle w:val="Robust"/>
          <w:rFonts w:ascii="Myriad Pro" w:hAnsi="Myriad Pro"/>
          <w:sz w:val="24"/>
          <w:szCs w:val="24"/>
        </w:rPr>
        <w:t>6</w:t>
      </w:r>
      <w:r w:rsidRPr="00BD1AD3">
        <w:rPr>
          <w:rFonts w:ascii="Myriad Pro" w:hAnsi="Myriad Pro"/>
          <w:sz w:val="24"/>
          <w:szCs w:val="24"/>
        </w:rPr>
        <w:t>.</w:t>
      </w:r>
    </w:p>
    <w:p w14:paraId="489D493F" w14:textId="4409F829" w:rsidR="00BD1AD3" w:rsidRPr="00BD1AD3" w:rsidRDefault="00BD1AD3" w:rsidP="004A1BE8">
      <w:pPr>
        <w:numPr>
          <w:ilvl w:val="0"/>
          <w:numId w:val="1"/>
        </w:numPr>
        <w:spacing w:before="100" w:beforeAutospacing="1" w:after="100" w:afterAutospacing="1" w:line="240" w:lineRule="auto"/>
        <w:jc w:val="both"/>
        <w:rPr>
          <w:rFonts w:ascii="Myriad Pro" w:hAnsi="Myriad Pro"/>
          <w:sz w:val="24"/>
          <w:szCs w:val="24"/>
        </w:rPr>
      </w:pPr>
      <w:r w:rsidRPr="00BD1AD3">
        <w:rPr>
          <w:rFonts w:ascii="Myriad Pro" w:hAnsi="Myriad Pro" w:cs="Calibri"/>
          <w:sz w:val="24"/>
          <w:szCs w:val="24"/>
          <w:lang w:val="ro-RO"/>
        </w:rPr>
        <w:t>Persoana cu drept de vot va prezenta actul de identitate la Comisia electorală pentru alegerea membrilor C</w:t>
      </w:r>
      <w:r w:rsidR="007C129D">
        <w:rPr>
          <w:rFonts w:ascii="Myriad Pro" w:hAnsi="Myriad Pro" w:cs="Calibri"/>
          <w:sz w:val="24"/>
          <w:szCs w:val="24"/>
          <w:lang w:val="ro-RO"/>
        </w:rPr>
        <w:t>Ș</w:t>
      </w:r>
      <w:r w:rsidRPr="00BD1AD3">
        <w:rPr>
          <w:rFonts w:ascii="Myriad Pro" w:hAnsi="Myriad Pro" w:cs="Calibri"/>
          <w:sz w:val="24"/>
          <w:szCs w:val="24"/>
          <w:lang w:val="ro-RO"/>
        </w:rPr>
        <w:t>D, și în schimbul acestuia va primi un buletin de vot semnat de președintele comisiei</w:t>
      </w:r>
    </w:p>
    <w:p w14:paraId="41624898" w14:textId="068DE58D" w:rsidR="004A1BE8" w:rsidRPr="00BD1AD3" w:rsidRDefault="00BD1AD3" w:rsidP="00BD1AD3">
      <w:pPr>
        <w:numPr>
          <w:ilvl w:val="0"/>
          <w:numId w:val="1"/>
        </w:numPr>
        <w:spacing w:before="100" w:beforeAutospacing="1" w:after="100" w:afterAutospacing="1" w:line="240" w:lineRule="auto"/>
        <w:jc w:val="both"/>
        <w:rPr>
          <w:rFonts w:ascii="Myriad Pro" w:hAnsi="Myriad Pro"/>
          <w:sz w:val="24"/>
          <w:szCs w:val="24"/>
        </w:rPr>
      </w:pPr>
      <w:r w:rsidRPr="00BD1AD3">
        <w:rPr>
          <w:rFonts w:ascii="Myriad Pro" w:hAnsi="Myriad Pro" w:cs="Calibri"/>
          <w:sz w:val="24"/>
          <w:szCs w:val="24"/>
          <w:lang w:val="ro-RO"/>
        </w:rPr>
        <w:t>Exercitarea votului presupune tăierea de pe buletinul de vot, cu o linie orizontală, a numelui candidatului/candidaților care nu întrunesc opțiunea alegătorului. Votarea se face în cabina de vot, utilizând instrumentul de scris disponibil în cabina de vot. Buletinul de vot se consideră valid dacă pe buletinul de vot rămâne un număr de candidați cel puțin egal cu numărul de mandate disponibile (</w:t>
      </w:r>
      <w:r w:rsidR="007C129D">
        <w:rPr>
          <w:rFonts w:ascii="Myriad Pro" w:hAnsi="Myriad Pro" w:cs="Calibri"/>
          <w:sz w:val="24"/>
          <w:szCs w:val="24"/>
          <w:lang w:val="ro-RO"/>
        </w:rPr>
        <w:t>3</w:t>
      </w:r>
      <w:r w:rsidRPr="00BD1AD3">
        <w:rPr>
          <w:rFonts w:ascii="Myriad Pro" w:hAnsi="Myriad Pro" w:cs="Calibri"/>
          <w:sz w:val="24"/>
          <w:szCs w:val="24"/>
          <w:lang w:val="ro-RO"/>
        </w:rPr>
        <w:t xml:space="preserve"> mandate pentru cadre didactice universitare sau cercetători, </w:t>
      </w:r>
      <w:r w:rsidR="007C129D">
        <w:rPr>
          <w:rFonts w:ascii="Myriad Pro" w:hAnsi="Myriad Pro" w:cs="Calibri"/>
          <w:sz w:val="24"/>
          <w:szCs w:val="24"/>
          <w:lang w:val="ro-RO"/>
        </w:rPr>
        <w:t>1</w:t>
      </w:r>
      <w:r w:rsidRPr="00BD1AD3">
        <w:rPr>
          <w:rFonts w:ascii="Myriad Pro" w:hAnsi="Myriad Pro" w:cs="Calibri"/>
          <w:sz w:val="24"/>
          <w:szCs w:val="24"/>
          <w:lang w:val="ro-RO"/>
        </w:rPr>
        <w:t xml:space="preserve"> mandate pentru student</w:t>
      </w:r>
      <w:r w:rsidRPr="00BD1AD3">
        <w:rPr>
          <w:rFonts w:ascii="Cambria Math" w:hAnsi="Cambria Math" w:cs="Cambria Math"/>
          <w:sz w:val="24"/>
          <w:szCs w:val="24"/>
          <w:lang w:val="ro-RO"/>
        </w:rPr>
        <w:t>‐</w:t>
      </w:r>
      <w:r w:rsidRPr="00BD1AD3">
        <w:rPr>
          <w:rFonts w:ascii="Myriad Pro" w:hAnsi="Myriad Pro" w:cs="Calibri"/>
          <w:sz w:val="24"/>
          <w:szCs w:val="24"/>
          <w:lang w:val="ro-RO"/>
        </w:rPr>
        <w:t>doctorand).</w:t>
      </w:r>
      <w:r w:rsidR="004A1BE8" w:rsidRPr="00BD1AD3">
        <w:rPr>
          <w:rFonts w:ascii="Myriad Pro" w:hAnsi="Myriad Pro"/>
          <w:sz w:val="24"/>
          <w:szCs w:val="24"/>
        </w:rPr>
        <w:t> </w:t>
      </w:r>
    </w:p>
    <w:p w14:paraId="7287D1E6" w14:textId="6F811D88" w:rsidR="004A1BE8" w:rsidRPr="00BD1AD3" w:rsidRDefault="00BD1AD3" w:rsidP="00BD1AD3">
      <w:pPr>
        <w:numPr>
          <w:ilvl w:val="0"/>
          <w:numId w:val="1"/>
        </w:numPr>
        <w:spacing w:before="100" w:beforeAutospacing="1" w:after="100" w:afterAutospacing="1" w:line="240" w:lineRule="auto"/>
        <w:jc w:val="both"/>
        <w:rPr>
          <w:rFonts w:ascii="Myriad Pro" w:hAnsi="Myriad Pro"/>
          <w:sz w:val="24"/>
          <w:szCs w:val="24"/>
        </w:rPr>
      </w:pPr>
      <w:r w:rsidRPr="00BD1AD3">
        <w:rPr>
          <w:rFonts w:ascii="Myriad Pro" w:hAnsi="Myriad Pro" w:cs="Calibri"/>
          <w:sz w:val="24"/>
          <w:szCs w:val="24"/>
          <w:lang w:val="ro-RO"/>
        </w:rPr>
        <w:t>Buletinul de vot, împăturit în două cu ștampila de control în exterior, se introduce în urna de vot.</w:t>
      </w:r>
      <w:r w:rsidR="004A1BE8" w:rsidRPr="00BD1AD3">
        <w:rPr>
          <w:rFonts w:ascii="Myriad Pro" w:hAnsi="Myriad Pro"/>
          <w:sz w:val="24"/>
          <w:szCs w:val="24"/>
        </w:rPr>
        <w:t> </w:t>
      </w:r>
    </w:p>
    <w:p w14:paraId="5F8C46DC" w14:textId="09C25708" w:rsidR="004A1BE8" w:rsidRPr="00BD1AD3" w:rsidRDefault="00BD1AD3" w:rsidP="004A1BE8">
      <w:pPr>
        <w:numPr>
          <w:ilvl w:val="0"/>
          <w:numId w:val="1"/>
        </w:numPr>
        <w:spacing w:before="100" w:beforeAutospacing="1" w:after="100" w:afterAutospacing="1" w:line="240" w:lineRule="auto"/>
        <w:jc w:val="both"/>
        <w:rPr>
          <w:rFonts w:ascii="Myriad Pro" w:hAnsi="Myriad Pro"/>
          <w:sz w:val="24"/>
          <w:szCs w:val="24"/>
        </w:rPr>
      </w:pPr>
      <w:r w:rsidRPr="00BD1AD3">
        <w:rPr>
          <w:rFonts w:ascii="Myriad Pro" w:hAnsi="Myriad Pro" w:cs="Calibri"/>
          <w:sz w:val="24"/>
          <w:szCs w:val="24"/>
          <w:lang w:val="ro-RO"/>
        </w:rPr>
        <w:t xml:space="preserve">Persoana cu drept de vot semnează în lista de electori în dreptul numelui său și recuperează actul de identitate de la Comisia electorală pentru alegerea membrilor </w:t>
      </w:r>
      <w:r w:rsidR="007C129D" w:rsidRPr="00BD1AD3">
        <w:rPr>
          <w:rFonts w:ascii="Myriad Pro" w:hAnsi="Myriad Pro" w:cs="Calibri"/>
          <w:sz w:val="24"/>
          <w:szCs w:val="24"/>
          <w:lang w:val="ro-RO"/>
        </w:rPr>
        <w:t>C</w:t>
      </w:r>
      <w:r w:rsidR="007C129D">
        <w:rPr>
          <w:rFonts w:ascii="Myriad Pro" w:hAnsi="Myriad Pro" w:cs="Calibri"/>
          <w:sz w:val="24"/>
          <w:szCs w:val="24"/>
          <w:lang w:val="ro-RO"/>
        </w:rPr>
        <w:t>Ș</w:t>
      </w:r>
      <w:r w:rsidR="007C129D" w:rsidRPr="00BD1AD3">
        <w:rPr>
          <w:rFonts w:ascii="Myriad Pro" w:hAnsi="Myriad Pro" w:cs="Calibri"/>
          <w:sz w:val="24"/>
          <w:szCs w:val="24"/>
          <w:lang w:val="ro-RO"/>
        </w:rPr>
        <w:t>D</w:t>
      </w:r>
      <w:r w:rsidRPr="00BD1AD3">
        <w:rPr>
          <w:rFonts w:ascii="Myriad Pro" w:hAnsi="Myriad Pro" w:cs="Calibri"/>
          <w:sz w:val="24"/>
          <w:szCs w:val="24"/>
          <w:lang w:val="ro-RO"/>
        </w:rPr>
        <w:t>.</w:t>
      </w:r>
    </w:p>
    <w:p w14:paraId="0539473E" w14:textId="47BDE6F2" w:rsidR="00AD7972" w:rsidRPr="00BD1AD3" w:rsidRDefault="00AD7972">
      <w:pPr>
        <w:rPr>
          <w:rFonts w:ascii="Myriad Pro" w:hAnsi="Myriad Pro"/>
          <w:sz w:val="24"/>
          <w:szCs w:val="24"/>
        </w:rPr>
      </w:pPr>
    </w:p>
    <w:p w14:paraId="44697D58" w14:textId="77777777" w:rsidR="004A1BE8" w:rsidRDefault="004A1BE8"/>
    <w:sectPr w:rsidR="004A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3E38"/>
    <w:multiLevelType w:val="hybridMultilevel"/>
    <w:tmpl w:val="C3FC515E"/>
    <w:lvl w:ilvl="0" w:tplc="EC3AF6F4">
      <w:start w:val="1"/>
      <w:numFmt w:val="decimal"/>
      <w:lvlText w:val="(%1)"/>
      <w:lvlJc w:val="left"/>
      <w:pPr>
        <w:ind w:left="100" w:hanging="399"/>
      </w:pPr>
      <w:rPr>
        <w:rFonts w:ascii="Calibri Light" w:eastAsia="Times New Roman" w:hAnsi="Calibri Light" w:cs="Calibri Light" w:hint="default"/>
        <w:sz w:val="22"/>
        <w:szCs w:val="22"/>
      </w:rPr>
    </w:lvl>
    <w:lvl w:ilvl="1" w:tplc="31108492">
      <w:start w:val="1"/>
      <w:numFmt w:val="bullet"/>
      <w:lvlText w:val="•"/>
      <w:lvlJc w:val="left"/>
      <w:pPr>
        <w:ind w:left="1013" w:hanging="399"/>
      </w:pPr>
      <w:rPr>
        <w:rFonts w:hint="default"/>
      </w:rPr>
    </w:lvl>
    <w:lvl w:ilvl="2" w:tplc="72FCA708">
      <w:start w:val="1"/>
      <w:numFmt w:val="bullet"/>
      <w:lvlText w:val="•"/>
      <w:lvlJc w:val="left"/>
      <w:pPr>
        <w:ind w:left="1925" w:hanging="399"/>
      </w:pPr>
      <w:rPr>
        <w:rFonts w:hint="default"/>
      </w:rPr>
    </w:lvl>
    <w:lvl w:ilvl="3" w:tplc="5A608050">
      <w:start w:val="1"/>
      <w:numFmt w:val="bullet"/>
      <w:lvlText w:val="•"/>
      <w:lvlJc w:val="left"/>
      <w:pPr>
        <w:ind w:left="2838" w:hanging="399"/>
      </w:pPr>
      <w:rPr>
        <w:rFonts w:hint="default"/>
      </w:rPr>
    </w:lvl>
    <w:lvl w:ilvl="4" w:tplc="F62487F4">
      <w:start w:val="1"/>
      <w:numFmt w:val="bullet"/>
      <w:lvlText w:val="•"/>
      <w:lvlJc w:val="left"/>
      <w:pPr>
        <w:ind w:left="3750" w:hanging="399"/>
      </w:pPr>
      <w:rPr>
        <w:rFonts w:hint="default"/>
      </w:rPr>
    </w:lvl>
    <w:lvl w:ilvl="5" w:tplc="06ECF99C">
      <w:start w:val="1"/>
      <w:numFmt w:val="bullet"/>
      <w:lvlText w:val="•"/>
      <w:lvlJc w:val="left"/>
      <w:pPr>
        <w:ind w:left="4663" w:hanging="399"/>
      </w:pPr>
      <w:rPr>
        <w:rFonts w:hint="default"/>
      </w:rPr>
    </w:lvl>
    <w:lvl w:ilvl="6" w:tplc="7F7641E0">
      <w:start w:val="1"/>
      <w:numFmt w:val="bullet"/>
      <w:lvlText w:val="•"/>
      <w:lvlJc w:val="left"/>
      <w:pPr>
        <w:ind w:left="5576" w:hanging="399"/>
      </w:pPr>
      <w:rPr>
        <w:rFonts w:hint="default"/>
      </w:rPr>
    </w:lvl>
    <w:lvl w:ilvl="7" w:tplc="8C82D138">
      <w:start w:val="1"/>
      <w:numFmt w:val="bullet"/>
      <w:lvlText w:val="•"/>
      <w:lvlJc w:val="left"/>
      <w:pPr>
        <w:ind w:left="6488" w:hanging="399"/>
      </w:pPr>
      <w:rPr>
        <w:rFonts w:hint="default"/>
      </w:rPr>
    </w:lvl>
    <w:lvl w:ilvl="8" w:tplc="D1228C74">
      <w:start w:val="1"/>
      <w:numFmt w:val="bullet"/>
      <w:lvlText w:val="•"/>
      <w:lvlJc w:val="left"/>
      <w:pPr>
        <w:ind w:left="7401" w:hanging="399"/>
      </w:pPr>
      <w:rPr>
        <w:rFonts w:hint="default"/>
      </w:rPr>
    </w:lvl>
  </w:abstractNum>
  <w:abstractNum w:abstractNumId="1" w15:restartNumberingAfterBreak="0">
    <w:nsid w:val="27B750CA"/>
    <w:multiLevelType w:val="multilevel"/>
    <w:tmpl w:val="2050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26678"/>
    <w:multiLevelType w:val="multilevel"/>
    <w:tmpl w:val="D24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44D2F"/>
    <w:multiLevelType w:val="multilevel"/>
    <w:tmpl w:val="B84A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40851"/>
    <w:multiLevelType w:val="multilevel"/>
    <w:tmpl w:val="9DA8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77EED"/>
    <w:multiLevelType w:val="multilevel"/>
    <w:tmpl w:val="3116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2A4C4D"/>
    <w:multiLevelType w:val="multilevel"/>
    <w:tmpl w:val="DCD80B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5FAB622D"/>
    <w:multiLevelType w:val="multilevel"/>
    <w:tmpl w:val="6B3A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16DDA"/>
    <w:multiLevelType w:val="multilevel"/>
    <w:tmpl w:val="360E10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99062B6"/>
    <w:multiLevelType w:val="multilevel"/>
    <w:tmpl w:val="7544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60982">
    <w:abstractNumId w:val="1"/>
  </w:num>
  <w:num w:numId="2" w16cid:durableId="1273631183">
    <w:abstractNumId w:val="4"/>
  </w:num>
  <w:num w:numId="3" w16cid:durableId="1973751407">
    <w:abstractNumId w:val="6"/>
  </w:num>
  <w:num w:numId="4" w16cid:durableId="1198857501">
    <w:abstractNumId w:val="3"/>
    <w:lvlOverride w:ilvl="0">
      <w:startOverride w:val="2"/>
    </w:lvlOverride>
  </w:num>
  <w:num w:numId="5" w16cid:durableId="2137064040">
    <w:abstractNumId w:val="8"/>
  </w:num>
  <w:num w:numId="6" w16cid:durableId="1863546139">
    <w:abstractNumId w:val="2"/>
  </w:num>
  <w:num w:numId="7" w16cid:durableId="874198408">
    <w:abstractNumId w:val="7"/>
  </w:num>
  <w:num w:numId="8" w16cid:durableId="1146239798">
    <w:abstractNumId w:val="5"/>
  </w:num>
  <w:num w:numId="9" w16cid:durableId="2133009684">
    <w:abstractNumId w:val="9"/>
  </w:num>
  <w:num w:numId="10" w16cid:durableId="21038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0NjIxMDM2MzU1NTZV0lEKTi0uzszPAykwrgUAw5LBrSwAAAA="/>
  </w:docVars>
  <w:rsids>
    <w:rsidRoot w:val="004A1BE8"/>
    <w:rsid w:val="0005315C"/>
    <w:rsid w:val="00066153"/>
    <w:rsid w:val="001B6104"/>
    <w:rsid w:val="00214B78"/>
    <w:rsid w:val="00233992"/>
    <w:rsid w:val="002C5F30"/>
    <w:rsid w:val="00302415"/>
    <w:rsid w:val="00433F15"/>
    <w:rsid w:val="004A1BE8"/>
    <w:rsid w:val="005210AB"/>
    <w:rsid w:val="006F65FB"/>
    <w:rsid w:val="007B2063"/>
    <w:rsid w:val="007C129D"/>
    <w:rsid w:val="00877006"/>
    <w:rsid w:val="009137B9"/>
    <w:rsid w:val="009D16B7"/>
    <w:rsid w:val="00AD7972"/>
    <w:rsid w:val="00B23593"/>
    <w:rsid w:val="00BD1AD3"/>
    <w:rsid w:val="00C201AD"/>
    <w:rsid w:val="00DF725A"/>
    <w:rsid w:val="00E9474E"/>
    <w:rsid w:val="00F0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9985"/>
  <w15:chartTrackingRefBased/>
  <w15:docId w15:val="{C2E9FE07-83DA-41F6-AF0A-3C9E0F41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13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137B9"/>
    <w:rPr>
      <w:rFonts w:asciiTheme="majorHAnsi" w:eastAsiaTheme="majorEastAsia" w:hAnsiTheme="majorHAnsi" w:cstheme="majorBidi"/>
      <w:color w:val="2F5496" w:themeColor="accent1" w:themeShade="BF"/>
      <w:sz w:val="32"/>
      <w:szCs w:val="32"/>
    </w:rPr>
  </w:style>
  <w:style w:type="paragraph" w:customStyle="1" w:styleId="Heading22">
    <w:name w:val="Heading 22"/>
    <w:basedOn w:val="Normal"/>
    <w:link w:val="Heading22Char"/>
    <w:qFormat/>
    <w:rsid w:val="00AD7972"/>
    <w:pPr>
      <w:spacing w:before="360" w:after="0" w:line="240" w:lineRule="auto"/>
      <w:ind w:left="227" w:hanging="227"/>
    </w:pPr>
    <w:rPr>
      <w:rFonts w:ascii="Times New Roman" w:eastAsia="Times New Roman" w:hAnsi="Times New Roman" w:cs="Times New Roman"/>
      <w:smallCaps/>
      <w:sz w:val="28"/>
      <w:szCs w:val="24"/>
      <w:lang w:val="ro-RO"/>
    </w:rPr>
  </w:style>
  <w:style w:type="character" w:customStyle="1" w:styleId="Heading22Char">
    <w:name w:val="Heading 22 Char"/>
    <w:basedOn w:val="Fontdeparagrafimplicit"/>
    <w:link w:val="Heading22"/>
    <w:rsid w:val="00AD7972"/>
    <w:rPr>
      <w:rFonts w:ascii="Times New Roman" w:eastAsia="Times New Roman" w:hAnsi="Times New Roman" w:cs="Times New Roman"/>
      <w:smallCaps/>
      <w:sz w:val="28"/>
      <w:szCs w:val="24"/>
      <w:lang w:val="ro-RO"/>
    </w:rPr>
  </w:style>
  <w:style w:type="character" w:styleId="Robust">
    <w:name w:val="Strong"/>
    <w:basedOn w:val="Fontdeparagrafimplicit"/>
    <w:uiPriority w:val="22"/>
    <w:qFormat/>
    <w:rsid w:val="004A1BE8"/>
    <w:rPr>
      <w:b/>
      <w:bCs/>
    </w:rPr>
  </w:style>
  <w:style w:type="character" w:styleId="Hyperlink">
    <w:name w:val="Hyperlink"/>
    <w:basedOn w:val="Fontdeparagrafimplicit"/>
    <w:uiPriority w:val="99"/>
    <w:semiHidden/>
    <w:unhideWhenUsed/>
    <w:rsid w:val="004A1BE8"/>
    <w:rPr>
      <w:color w:val="0000FF"/>
      <w:u w:val="single"/>
    </w:rPr>
  </w:style>
  <w:style w:type="paragraph" w:styleId="NormalWeb">
    <w:name w:val="Normal (Web)"/>
    <w:basedOn w:val="Normal"/>
    <w:uiPriority w:val="99"/>
    <w:semiHidden/>
    <w:unhideWhenUsed/>
    <w:rsid w:val="004A1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4033">
      <w:bodyDiv w:val="1"/>
      <w:marLeft w:val="0"/>
      <w:marRight w:val="0"/>
      <w:marTop w:val="0"/>
      <w:marBottom w:val="0"/>
      <w:divBdr>
        <w:top w:val="none" w:sz="0" w:space="0" w:color="auto"/>
        <w:left w:val="none" w:sz="0" w:space="0" w:color="auto"/>
        <w:bottom w:val="none" w:sz="0" w:space="0" w:color="auto"/>
        <w:right w:val="none" w:sz="0" w:space="0" w:color="auto"/>
      </w:divBdr>
      <w:divsChild>
        <w:div w:id="1477257166">
          <w:marLeft w:val="0"/>
          <w:marRight w:val="0"/>
          <w:marTop w:val="0"/>
          <w:marBottom w:val="0"/>
          <w:divBdr>
            <w:top w:val="none" w:sz="0" w:space="0" w:color="auto"/>
            <w:left w:val="none" w:sz="0" w:space="0" w:color="auto"/>
            <w:bottom w:val="none" w:sz="0" w:space="0" w:color="auto"/>
            <w:right w:val="none" w:sz="0" w:space="0" w:color="auto"/>
          </w:divBdr>
        </w:div>
        <w:div w:id="613025950">
          <w:marLeft w:val="0"/>
          <w:marRight w:val="0"/>
          <w:marTop w:val="0"/>
          <w:marBottom w:val="0"/>
          <w:divBdr>
            <w:top w:val="none" w:sz="0" w:space="0" w:color="auto"/>
            <w:left w:val="none" w:sz="0" w:space="0" w:color="auto"/>
            <w:bottom w:val="none" w:sz="0" w:space="0" w:color="auto"/>
            <w:right w:val="none" w:sz="0" w:space="0" w:color="auto"/>
          </w:divBdr>
        </w:div>
        <w:div w:id="431172078">
          <w:marLeft w:val="0"/>
          <w:marRight w:val="0"/>
          <w:marTop w:val="0"/>
          <w:marBottom w:val="0"/>
          <w:divBdr>
            <w:top w:val="none" w:sz="0" w:space="0" w:color="auto"/>
            <w:left w:val="none" w:sz="0" w:space="0" w:color="auto"/>
            <w:bottom w:val="none" w:sz="0" w:space="0" w:color="auto"/>
            <w:right w:val="none" w:sz="0" w:space="0" w:color="auto"/>
          </w:divBdr>
          <w:divsChild>
            <w:div w:id="9206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673">
      <w:bodyDiv w:val="1"/>
      <w:marLeft w:val="0"/>
      <w:marRight w:val="0"/>
      <w:marTop w:val="0"/>
      <w:marBottom w:val="0"/>
      <w:divBdr>
        <w:top w:val="none" w:sz="0" w:space="0" w:color="auto"/>
        <w:left w:val="none" w:sz="0" w:space="0" w:color="auto"/>
        <w:bottom w:val="none" w:sz="0" w:space="0" w:color="auto"/>
        <w:right w:val="none" w:sz="0" w:space="0" w:color="auto"/>
      </w:divBdr>
      <w:divsChild>
        <w:div w:id="1779906471">
          <w:marLeft w:val="0"/>
          <w:marRight w:val="0"/>
          <w:marTop w:val="0"/>
          <w:marBottom w:val="0"/>
          <w:divBdr>
            <w:top w:val="none" w:sz="0" w:space="0" w:color="auto"/>
            <w:left w:val="none" w:sz="0" w:space="0" w:color="auto"/>
            <w:bottom w:val="none" w:sz="0" w:space="0" w:color="auto"/>
            <w:right w:val="none" w:sz="0" w:space="0" w:color="auto"/>
          </w:divBdr>
        </w:div>
        <w:div w:id="518935828">
          <w:marLeft w:val="0"/>
          <w:marRight w:val="0"/>
          <w:marTop w:val="0"/>
          <w:marBottom w:val="0"/>
          <w:divBdr>
            <w:top w:val="none" w:sz="0" w:space="0" w:color="auto"/>
            <w:left w:val="none" w:sz="0" w:space="0" w:color="auto"/>
            <w:bottom w:val="none" w:sz="0" w:space="0" w:color="auto"/>
            <w:right w:val="none" w:sz="0" w:space="0" w:color="auto"/>
          </w:divBdr>
        </w:div>
        <w:div w:id="865826360">
          <w:marLeft w:val="0"/>
          <w:marRight w:val="0"/>
          <w:marTop w:val="0"/>
          <w:marBottom w:val="0"/>
          <w:divBdr>
            <w:top w:val="none" w:sz="0" w:space="0" w:color="auto"/>
            <w:left w:val="none" w:sz="0" w:space="0" w:color="auto"/>
            <w:bottom w:val="none" w:sz="0" w:space="0" w:color="auto"/>
            <w:right w:val="none" w:sz="0" w:space="0" w:color="auto"/>
          </w:divBdr>
          <w:divsChild>
            <w:div w:id="9372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3396">
      <w:bodyDiv w:val="1"/>
      <w:marLeft w:val="0"/>
      <w:marRight w:val="0"/>
      <w:marTop w:val="0"/>
      <w:marBottom w:val="0"/>
      <w:divBdr>
        <w:top w:val="none" w:sz="0" w:space="0" w:color="auto"/>
        <w:left w:val="none" w:sz="0" w:space="0" w:color="auto"/>
        <w:bottom w:val="none" w:sz="0" w:space="0" w:color="auto"/>
        <w:right w:val="none" w:sz="0" w:space="0" w:color="auto"/>
      </w:divBdr>
      <w:divsChild>
        <w:div w:id="793406594">
          <w:marLeft w:val="0"/>
          <w:marRight w:val="0"/>
          <w:marTop w:val="0"/>
          <w:marBottom w:val="0"/>
          <w:divBdr>
            <w:top w:val="none" w:sz="0" w:space="0" w:color="auto"/>
            <w:left w:val="none" w:sz="0" w:space="0" w:color="auto"/>
            <w:bottom w:val="none" w:sz="0" w:space="0" w:color="auto"/>
            <w:right w:val="none" w:sz="0" w:space="0" w:color="auto"/>
          </w:divBdr>
        </w:div>
        <w:div w:id="1805198006">
          <w:marLeft w:val="0"/>
          <w:marRight w:val="0"/>
          <w:marTop w:val="0"/>
          <w:marBottom w:val="0"/>
          <w:divBdr>
            <w:top w:val="none" w:sz="0" w:space="0" w:color="auto"/>
            <w:left w:val="none" w:sz="0" w:space="0" w:color="auto"/>
            <w:bottom w:val="none" w:sz="0" w:space="0" w:color="auto"/>
            <w:right w:val="none" w:sz="0" w:space="0" w:color="auto"/>
          </w:divBdr>
        </w:div>
        <w:div w:id="1507866296">
          <w:marLeft w:val="0"/>
          <w:marRight w:val="0"/>
          <w:marTop w:val="0"/>
          <w:marBottom w:val="0"/>
          <w:divBdr>
            <w:top w:val="none" w:sz="0" w:space="0" w:color="auto"/>
            <w:left w:val="none" w:sz="0" w:space="0" w:color="auto"/>
            <w:bottom w:val="none" w:sz="0" w:space="0" w:color="auto"/>
            <w:right w:val="none" w:sz="0" w:space="0" w:color="auto"/>
          </w:divBdr>
        </w:div>
      </w:divsChild>
    </w:div>
    <w:div w:id="1585454123">
      <w:bodyDiv w:val="1"/>
      <w:marLeft w:val="0"/>
      <w:marRight w:val="0"/>
      <w:marTop w:val="0"/>
      <w:marBottom w:val="0"/>
      <w:divBdr>
        <w:top w:val="none" w:sz="0" w:space="0" w:color="auto"/>
        <w:left w:val="none" w:sz="0" w:space="0" w:color="auto"/>
        <w:bottom w:val="none" w:sz="0" w:space="0" w:color="auto"/>
        <w:right w:val="none" w:sz="0" w:space="0" w:color="auto"/>
      </w:divBdr>
    </w:div>
    <w:div w:id="1709335311">
      <w:bodyDiv w:val="1"/>
      <w:marLeft w:val="0"/>
      <w:marRight w:val="0"/>
      <w:marTop w:val="0"/>
      <w:marBottom w:val="0"/>
      <w:divBdr>
        <w:top w:val="none" w:sz="0" w:space="0" w:color="auto"/>
        <w:left w:val="none" w:sz="0" w:space="0" w:color="auto"/>
        <w:bottom w:val="none" w:sz="0" w:space="0" w:color="auto"/>
        <w:right w:val="none" w:sz="0" w:space="0" w:color="auto"/>
      </w:divBdr>
      <w:divsChild>
        <w:div w:id="550072958">
          <w:marLeft w:val="0"/>
          <w:marRight w:val="0"/>
          <w:marTop w:val="0"/>
          <w:marBottom w:val="0"/>
          <w:divBdr>
            <w:top w:val="none" w:sz="0" w:space="0" w:color="auto"/>
            <w:left w:val="none" w:sz="0" w:space="0" w:color="auto"/>
            <w:bottom w:val="none" w:sz="0" w:space="0" w:color="auto"/>
            <w:right w:val="none" w:sz="0" w:space="0" w:color="auto"/>
          </w:divBdr>
        </w:div>
        <w:div w:id="1826432755">
          <w:marLeft w:val="0"/>
          <w:marRight w:val="0"/>
          <w:marTop w:val="0"/>
          <w:marBottom w:val="0"/>
          <w:divBdr>
            <w:top w:val="none" w:sz="0" w:space="0" w:color="auto"/>
            <w:left w:val="none" w:sz="0" w:space="0" w:color="auto"/>
            <w:bottom w:val="none" w:sz="0" w:space="0" w:color="auto"/>
            <w:right w:val="none" w:sz="0" w:space="0" w:color="auto"/>
          </w:divBdr>
        </w:div>
        <w:div w:id="1259826596">
          <w:marLeft w:val="0"/>
          <w:marRight w:val="0"/>
          <w:marTop w:val="0"/>
          <w:marBottom w:val="0"/>
          <w:divBdr>
            <w:top w:val="none" w:sz="0" w:space="0" w:color="auto"/>
            <w:left w:val="none" w:sz="0" w:space="0" w:color="auto"/>
            <w:bottom w:val="none" w:sz="0" w:space="0" w:color="auto"/>
            <w:right w:val="none" w:sz="0" w:space="0" w:color="auto"/>
          </w:divBdr>
        </w:div>
      </w:divsChild>
    </w:div>
    <w:div w:id="1920558517">
      <w:bodyDiv w:val="1"/>
      <w:marLeft w:val="0"/>
      <w:marRight w:val="0"/>
      <w:marTop w:val="0"/>
      <w:marBottom w:val="0"/>
      <w:divBdr>
        <w:top w:val="none" w:sz="0" w:space="0" w:color="auto"/>
        <w:left w:val="none" w:sz="0" w:space="0" w:color="auto"/>
        <w:bottom w:val="none" w:sz="0" w:space="0" w:color="auto"/>
        <w:right w:val="none" w:sz="0" w:space="0" w:color="auto"/>
      </w:divBdr>
      <w:divsChild>
        <w:div w:id="878396016">
          <w:marLeft w:val="0"/>
          <w:marRight w:val="0"/>
          <w:marTop w:val="0"/>
          <w:marBottom w:val="0"/>
          <w:divBdr>
            <w:top w:val="none" w:sz="0" w:space="0" w:color="auto"/>
            <w:left w:val="none" w:sz="0" w:space="0" w:color="auto"/>
            <w:bottom w:val="none" w:sz="0" w:space="0" w:color="auto"/>
            <w:right w:val="none" w:sz="0" w:space="0" w:color="auto"/>
          </w:divBdr>
        </w:div>
        <w:div w:id="1767072438">
          <w:marLeft w:val="0"/>
          <w:marRight w:val="0"/>
          <w:marTop w:val="0"/>
          <w:marBottom w:val="0"/>
          <w:divBdr>
            <w:top w:val="none" w:sz="0" w:space="0" w:color="auto"/>
            <w:left w:val="none" w:sz="0" w:space="0" w:color="auto"/>
            <w:bottom w:val="none" w:sz="0" w:space="0" w:color="auto"/>
            <w:right w:val="none" w:sz="0" w:space="0" w:color="auto"/>
          </w:divBdr>
          <w:divsChild>
            <w:div w:id="11481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166</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Lelea</dc:creator>
  <cp:keywords/>
  <dc:description/>
  <cp:lastModifiedBy>Nicoleta Nemes</cp:lastModifiedBy>
  <cp:revision>13</cp:revision>
  <dcterms:created xsi:type="dcterms:W3CDTF">2025-05-19T11:52:00Z</dcterms:created>
  <dcterms:modified xsi:type="dcterms:W3CDTF">2026-05-25T10:13:00Z</dcterms:modified>
</cp:coreProperties>
</file>